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9299" w14:textId="77777777" w:rsidR="00F120DD" w:rsidRDefault="00F120DD" w:rsidP="00F120DD">
      <w:pPr>
        <w:jc w:val="center"/>
        <w:rPr>
          <w:b/>
          <w:sz w:val="28"/>
          <w:szCs w:val="28"/>
        </w:rPr>
      </w:pPr>
    </w:p>
    <w:p w14:paraId="74E00498" w14:textId="77777777" w:rsidR="00F120DD" w:rsidRPr="00F120DD" w:rsidRDefault="00F120DD" w:rsidP="00F120DD">
      <w:pPr>
        <w:jc w:val="center"/>
        <w:rPr>
          <w:b/>
          <w:sz w:val="28"/>
          <w:szCs w:val="28"/>
        </w:rPr>
      </w:pPr>
      <w:r w:rsidRPr="00F120DD">
        <w:rPr>
          <w:b/>
          <w:sz w:val="28"/>
          <w:szCs w:val="28"/>
        </w:rPr>
        <w:t>GIUDIZI CIVILI</w:t>
      </w:r>
    </w:p>
    <w:p w14:paraId="511D35BA" w14:textId="77777777" w:rsidR="00D724E0" w:rsidRDefault="00F120DD" w:rsidP="00F120DD">
      <w:pPr>
        <w:rPr>
          <w:sz w:val="28"/>
          <w:szCs w:val="28"/>
        </w:rPr>
      </w:pPr>
      <w:r w:rsidRPr="00F120DD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verificare lo stato dei giudizi civili, è </w:t>
      </w:r>
      <w:r w:rsidR="00D724E0">
        <w:rPr>
          <w:sz w:val="28"/>
          <w:szCs w:val="28"/>
        </w:rPr>
        <w:t>possibile scegliere fra due modalità.</w:t>
      </w:r>
      <w:r w:rsidR="003C4DA4">
        <w:rPr>
          <w:sz w:val="28"/>
          <w:szCs w:val="28"/>
        </w:rPr>
        <w:t xml:space="preserve"> Entrambe utilizzano i </w:t>
      </w:r>
      <w:r w:rsidR="003C4DA4" w:rsidRPr="003C4DA4">
        <w:rPr>
          <w:i/>
          <w:sz w:val="28"/>
          <w:szCs w:val="28"/>
        </w:rPr>
        <w:t>data base</w:t>
      </w:r>
      <w:r w:rsidR="003C4DA4">
        <w:rPr>
          <w:sz w:val="28"/>
          <w:szCs w:val="28"/>
        </w:rPr>
        <w:t xml:space="preserve"> ufficiali del Ministero della Giustizia.</w:t>
      </w:r>
    </w:p>
    <w:p w14:paraId="68A2F9CF" w14:textId="77777777" w:rsidR="00D724E0" w:rsidRDefault="00D724E0" w:rsidP="00F120DD">
      <w:pPr>
        <w:rPr>
          <w:sz w:val="28"/>
          <w:szCs w:val="28"/>
        </w:rPr>
      </w:pPr>
    </w:p>
    <w:p w14:paraId="4F5660DA" w14:textId="77777777" w:rsidR="00D724E0" w:rsidRPr="00D724E0" w:rsidRDefault="00D724E0" w:rsidP="00D724E0">
      <w:pPr>
        <w:pStyle w:val="Paragrafoelenco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Scaricare l’app “giustizia civile”</w:t>
      </w:r>
    </w:p>
    <w:p w14:paraId="3FCE5F31" w14:textId="77777777" w:rsidR="00D724E0" w:rsidRDefault="00D724E0" w:rsidP="00D724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455F40" wp14:editId="4B6401A7">
            <wp:extent cx="1389600" cy="138960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A607" w14:textId="77777777" w:rsidR="00D724E0" w:rsidRDefault="00D724E0" w:rsidP="00F120DD">
      <w:pPr>
        <w:rPr>
          <w:sz w:val="28"/>
          <w:szCs w:val="28"/>
        </w:rPr>
      </w:pPr>
      <w:bookmarkStart w:id="0" w:name="_Hlk519852401"/>
      <w:r>
        <w:rPr>
          <w:sz w:val="28"/>
          <w:szCs w:val="28"/>
        </w:rPr>
        <w:t>In “Uffici” selezionare</w:t>
      </w:r>
      <w:r w:rsidR="000B79FD">
        <w:rPr>
          <w:sz w:val="28"/>
          <w:szCs w:val="28"/>
        </w:rPr>
        <w:t xml:space="preserve"> di seguito</w:t>
      </w:r>
      <w:r>
        <w:rPr>
          <w:sz w:val="28"/>
          <w:szCs w:val="28"/>
        </w:rPr>
        <w:t>:</w:t>
      </w:r>
    </w:p>
    <w:p w14:paraId="44BC4278" w14:textId="77777777" w:rsidR="00D724E0" w:rsidRPr="00AA5523" w:rsidRDefault="00D724E0" w:rsidP="00D724E0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Regione</w:t>
      </w:r>
    </w:p>
    <w:p w14:paraId="054ECD0A" w14:textId="77777777" w:rsidR="00D724E0" w:rsidRPr="00AA5523" w:rsidRDefault="00D724E0" w:rsidP="00D724E0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Ufficio giudiziario</w:t>
      </w:r>
    </w:p>
    <w:p w14:paraId="3B1CAB23" w14:textId="77777777" w:rsidR="00D724E0" w:rsidRPr="00AA5523" w:rsidRDefault="00D724E0" w:rsidP="00D724E0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Registro</w:t>
      </w:r>
    </w:p>
    <w:p w14:paraId="55DE2186" w14:textId="77777777" w:rsidR="00D724E0" w:rsidRDefault="00E87E5B" w:rsidP="00D724E0">
      <w:pPr>
        <w:jc w:val="center"/>
        <w:rPr>
          <w:color w:val="FF0000"/>
          <w:sz w:val="28"/>
          <w:szCs w:val="28"/>
        </w:rPr>
      </w:pPr>
      <w:r w:rsidRPr="00E87E5B">
        <w:rPr>
          <w:sz w:val="28"/>
          <w:szCs w:val="28"/>
        </w:rPr>
        <w:t xml:space="preserve">ricerca per: </w:t>
      </w:r>
      <w:r w:rsidR="00D724E0">
        <w:rPr>
          <w:color w:val="FF0000"/>
          <w:sz w:val="28"/>
          <w:szCs w:val="28"/>
        </w:rPr>
        <w:t>Ruolo generale</w:t>
      </w:r>
    </w:p>
    <w:p w14:paraId="45B8FA48" w14:textId="77777777" w:rsidR="00D724E0" w:rsidRPr="00AA5523" w:rsidRDefault="00D724E0" w:rsidP="00D724E0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anno</w:t>
      </w:r>
    </w:p>
    <w:p w14:paraId="64666582" w14:textId="77777777" w:rsidR="00D724E0" w:rsidRPr="00AA5523" w:rsidRDefault="00D724E0" w:rsidP="00D724E0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numero di ruolo</w:t>
      </w:r>
    </w:p>
    <w:p w14:paraId="475125C3" w14:textId="77777777" w:rsidR="00D724E0" w:rsidRDefault="003C4DA4" w:rsidP="00D724E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724E0">
        <w:rPr>
          <w:sz w:val="28"/>
          <w:szCs w:val="28"/>
        </w:rPr>
        <w:t xml:space="preserve"> dati sono stati comunicati dallo studio.</w:t>
      </w:r>
    </w:p>
    <w:p w14:paraId="0F227525" w14:textId="77777777" w:rsidR="00D724E0" w:rsidRDefault="00DC2EDE" w:rsidP="00F120DD">
      <w:pPr>
        <w:rPr>
          <w:sz w:val="28"/>
          <w:szCs w:val="28"/>
        </w:rPr>
      </w:pPr>
      <w:r>
        <w:rPr>
          <w:sz w:val="28"/>
          <w:szCs w:val="28"/>
        </w:rPr>
        <w:t xml:space="preserve">Prima di uscire dall’app, </w:t>
      </w:r>
      <w:r w:rsidR="003C4DA4">
        <w:rPr>
          <w:sz w:val="28"/>
          <w:szCs w:val="28"/>
        </w:rPr>
        <w:t xml:space="preserve">si </w:t>
      </w:r>
      <w:r>
        <w:rPr>
          <w:sz w:val="28"/>
          <w:szCs w:val="28"/>
        </w:rPr>
        <w:t>consiglia</w:t>
      </w:r>
      <w:r w:rsidR="003C4DA4">
        <w:rPr>
          <w:sz w:val="28"/>
          <w:szCs w:val="28"/>
        </w:rPr>
        <w:t xml:space="preserve"> di</w:t>
      </w:r>
      <w:r>
        <w:rPr>
          <w:sz w:val="28"/>
          <w:szCs w:val="28"/>
        </w:rPr>
        <w:t xml:space="preserve"> </w:t>
      </w:r>
      <w:r w:rsidR="00D724E0">
        <w:rPr>
          <w:sz w:val="28"/>
          <w:szCs w:val="28"/>
        </w:rPr>
        <w:t xml:space="preserve">salvare il fascicolo, così da trovarlo senza </w:t>
      </w:r>
      <w:r w:rsidR="0089311F">
        <w:rPr>
          <w:sz w:val="28"/>
          <w:szCs w:val="28"/>
        </w:rPr>
        <w:t>compilare i campi</w:t>
      </w:r>
      <w:r w:rsidR="00E87E5B">
        <w:rPr>
          <w:sz w:val="28"/>
          <w:szCs w:val="28"/>
        </w:rPr>
        <w:t xml:space="preserve"> al prossimo accesso</w:t>
      </w:r>
      <w:r w:rsidR="00D724E0">
        <w:rPr>
          <w:sz w:val="28"/>
          <w:szCs w:val="28"/>
        </w:rPr>
        <w:t>.</w:t>
      </w:r>
    </w:p>
    <w:bookmarkEnd w:id="0"/>
    <w:p w14:paraId="37F4D4F9" w14:textId="77777777" w:rsidR="00D724E0" w:rsidRDefault="00D724E0" w:rsidP="00F120DD">
      <w:pPr>
        <w:rPr>
          <w:sz w:val="28"/>
          <w:szCs w:val="28"/>
        </w:rPr>
      </w:pPr>
    </w:p>
    <w:p w14:paraId="469B27B4" w14:textId="77777777" w:rsidR="00CD1F49" w:rsidRDefault="00CD1F49" w:rsidP="00F120DD">
      <w:pPr>
        <w:rPr>
          <w:sz w:val="28"/>
          <w:szCs w:val="28"/>
        </w:rPr>
      </w:pPr>
    </w:p>
    <w:p w14:paraId="494EF6A9" w14:textId="77777777" w:rsidR="00CD1F49" w:rsidRDefault="00CD1F49" w:rsidP="00F120DD">
      <w:pPr>
        <w:rPr>
          <w:sz w:val="28"/>
          <w:szCs w:val="28"/>
        </w:rPr>
      </w:pPr>
    </w:p>
    <w:p w14:paraId="75599C2A" w14:textId="77777777" w:rsidR="00CD1F49" w:rsidRDefault="00CD1F49" w:rsidP="00F120DD">
      <w:pPr>
        <w:rPr>
          <w:sz w:val="28"/>
          <w:szCs w:val="28"/>
        </w:rPr>
      </w:pPr>
    </w:p>
    <w:p w14:paraId="09C8F13F" w14:textId="77777777" w:rsidR="003C4DA4" w:rsidRDefault="003C4DA4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DBA645" w14:textId="77777777" w:rsidR="00D724E0" w:rsidRPr="00D724E0" w:rsidRDefault="00D724E0" w:rsidP="00D724E0">
      <w:pPr>
        <w:pStyle w:val="Paragrafoelenco"/>
        <w:numPr>
          <w:ilvl w:val="0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Collegarsi al sito internet</w:t>
      </w:r>
    </w:p>
    <w:p w14:paraId="1186A19A" w14:textId="77777777" w:rsidR="00F120DD" w:rsidRDefault="00534592" w:rsidP="00F120DD">
      <w:pPr>
        <w:jc w:val="center"/>
        <w:rPr>
          <w:sz w:val="28"/>
          <w:szCs w:val="28"/>
        </w:rPr>
      </w:pPr>
      <w:hyperlink r:id="rId8" w:history="1">
        <w:r w:rsidR="00F120DD" w:rsidRPr="0044223A">
          <w:rPr>
            <w:rStyle w:val="Collegamentoipertestuale"/>
            <w:sz w:val="28"/>
            <w:szCs w:val="28"/>
          </w:rPr>
          <w:t>http://pst.giustizia.it/PST/</w:t>
        </w:r>
      </w:hyperlink>
    </w:p>
    <w:p w14:paraId="74F24039" w14:textId="77777777" w:rsidR="00F120DD" w:rsidRDefault="00C27DD9" w:rsidP="00F120DD">
      <w:pPr>
        <w:rPr>
          <w:sz w:val="28"/>
          <w:szCs w:val="28"/>
        </w:rPr>
      </w:pPr>
      <w:bookmarkStart w:id="1" w:name="_Hlk519852606"/>
      <w:r>
        <w:rPr>
          <w:sz w:val="28"/>
          <w:szCs w:val="28"/>
        </w:rPr>
        <w:t xml:space="preserve">selezionare la voce </w:t>
      </w:r>
      <w:r w:rsidR="00F120DD" w:rsidRPr="00C27DD9">
        <w:rPr>
          <w:b/>
          <w:sz w:val="28"/>
          <w:szCs w:val="28"/>
        </w:rPr>
        <w:t>consultazione pubblica dei registri</w:t>
      </w:r>
      <w:r>
        <w:rPr>
          <w:sz w:val="28"/>
          <w:szCs w:val="28"/>
        </w:rPr>
        <w:t xml:space="preserve"> (oppure </w:t>
      </w:r>
      <w:r w:rsidR="00F120DD" w:rsidRPr="00C27DD9">
        <w:rPr>
          <w:b/>
          <w:sz w:val="28"/>
          <w:szCs w:val="28"/>
        </w:rPr>
        <w:t>consultazione pubblica registri Corte di Cassazione</w:t>
      </w:r>
      <w:r w:rsidR="00F120DD">
        <w:rPr>
          <w:sz w:val="28"/>
          <w:szCs w:val="28"/>
        </w:rPr>
        <w:t xml:space="preserve"> per i giudizi in Cassazione</w:t>
      </w:r>
      <w:r>
        <w:rPr>
          <w:sz w:val="28"/>
          <w:szCs w:val="28"/>
        </w:rPr>
        <w:t xml:space="preserve">; </w:t>
      </w:r>
      <w:r w:rsidR="00F120DD" w:rsidRPr="00C27DD9">
        <w:rPr>
          <w:b/>
          <w:sz w:val="28"/>
          <w:szCs w:val="28"/>
        </w:rPr>
        <w:t>Servizio online giudici di pace</w:t>
      </w:r>
      <w:r w:rsidR="00F120DD">
        <w:rPr>
          <w:sz w:val="28"/>
          <w:szCs w:val="28"/>
        </w:rPr>
        <w:t xml:space="preserve"> per le cause innanzi al Giudice di Pace), </w:t>
      </w:r>
    </w:p>
    <w:p w14:paraId="0C96BC27" w14:textId="77777777" w:rsidR="002A1B63" w:rsidRDefault="002A1B63" w:rsidP="002A1B63">
      <w:pPr>
        <w:rPr>
          <w:sz w:val="28"/>
          <w:szCs w:val="28"/>
        </w:rPr>
      </w:pPr>
      <w:r>
        <w:rPr>
          <w:sz w:val="28"/>
          <w:szCs w:val="28"/>
        </w:rPr>
        <w:t>Nella videata successiva</w:t>
      </w:r>
      <w:r w:rsidR="001127EA">
        <w:rPr>
          <w:sz w:val="28"/>
          <w:szCs w:val="28"/>
        </w:rPr>
        <w:t xml:space="preserve">, nei </w:t>
      </w:r>
      <w:proofErr w:type="spellStart"/>
      <w:r w:rsidR="001127EA">
        <w:rPr>
          <w:sz w:val="28"/>
          <w:szCs w:val="28"/>
        </w:rPr>
        <w:t>menù</w:t>
      </w:r>
      <w:proofErr w:type="spellEnd"/>
      <w:r w:rsidR="001127EA">
        <w:rPr>
          <w:sz w:val="28"/>
          <w:szCs w:val="28"/>
        </w:rPr>
        <w:t xml:space="preserve"> a tendina, selezionare</w:t>
      </w:r>
      <w:r>
        <w:rPr>
          <w:sz w:val="28"/>
          <w:szCs w:val="28"/>
        </w:rPr>
        <w:t>:</w:t>
      </w:r>
      <w:bookmarkEnd w:id="1"/>
    </w:p>
    <w:p w14:paraId="0DBCD7F2" w14:textId="77777777" w:rsidR="002A1B63" w:rsidRPr="00AA5523" w:rsidRDefault="00F120DD" w:rsidP="002A1B63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Regione</w:t>
      </w:r>
    </w:p>
    <w:p w14:paraId="20B52619" w14:textId="77777777" w:rsidR="002A1B63" w:rsidRPr="00AA5523" w:rsidRDefault="00F120DD" w:rsidP="002A1B63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Ufficio giudiziario</w:t>
      </w:r>
    </w:p>
    <w:p w14:paraId="608355FC" w14:textId="77777777" w:rsidR="002A1B63" w:rsidRPr="00AA5523" w:rsidRDefault="00F120DD" w:rsidP="002A1B63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Registro</w:t>
      </w:r>
    </w:p>
    <w:p w14:paraId="29869AA3" w14:textId="77777777" w:rsidR="002A1B63" w:rsidRDefault="00C27DD9" w:rsidP="00F120DD">
      <w:pPr>
        <w:rPr>
          <w:sz w:val="28"/>
          <w:szCs w:val="28"/>
        </w:rPr>
      </w:pPr>
      <w:r>
        <w:rPr>
          <w:sz w:val="28"/>
          <w:szCs w:val="28"/>
        </w:rPr>
        <w:t xml:space="preserve">di seguito </w:t>
      </w:r>
      <w:r w:rsidR="00F120DD">
        <w:rPr>
          <w:sz w:val="28"/>
          <w:szCs w:val="28"/>
        </w:rPr>
        <w:t>inserite</w:t>
      </w:r>
      <w:r w:rsidR="002A1B63">
        <w:rPr>
          <w:sz w:val="28"/>
          <w:szCs w:val="28"/>
        </w:rPr>
        <w:t>:</w:t>
      </w:r>
    </w:p>
    <w:p w14:paraId="2BE71CE2" w14:textId="77777777" w:rsidR="002A1B63" w:rsidRPr="00AA5523" w:rsidRDefault="00F120DD" w:rsidP="002A1B63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numero di ruolo</w:t>
      </w:r>
    </w:p>
    <w:p w14:paraId="5C4BD062" w14:textId="77777777" w:rsidR="00F120DD" w:rsidRPr="00AA5523" w:rsidRDefault="00F120DD" w:rsidP="002A1B63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anno</w:t>
      </w:r>
    </w:p>
    <w:p w14:paraId="638627FA" w14:textId="77777777" w:rsidR="00CD1F49" w:rsidRDefault="003C4DA4" w:rsidP="00CD1F4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D1F49">
        <w:rPr>
          <w:sz w:val="28"/>
          <w:szCs w:val="28"/>
        </w:rPr>
        <w:t xml:space="preserve"> dati sono stati comunicati dallo studio.</w:t>
      </w:r>
    </w:p>
    <w:p w14:paraId="2CB87CA3" w14:textId="77777777" w:rsidR="00F120DD" w:rsidRDefault="00F120DD" w:rsidP="00F120DD">
      <w:pPr>
        <w:rPr>
          <w:sz w:val="28"/>
          <w:szCs w:val="28"/>
        </w:rPr>
      </w:pPr>
    </w:p>
    <w:p w14:paraId="3C923263" w14:textId="77777777" w:rsidR="001127EA" w:rsidRDefault="001127EA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A3CA25" w14:textId="77777777" w:rsidR="00F120DD" w:rsidRPr="00F120DD" w:rsidRDefault="00F120DD" w:rsidP="00973CB8">
      <w:pPr>
        <w:rPr>
          <w:sz w:val="28"/>
          <w:szCs w:val="28"/>
        </w:rPr>
      </w:pPr>
    </w:p>
    <w:p w14:paraId="598EC089" w14:textId="77777777" w:rsidR="00F120DD" w:rsidRPr="00F120DD" w:rsidRDefault="00F120DD" w:rsidP="00F120DD">
      <w:pPr>
        <w:jc w:val="center"/>
        <w:rPr>
          <w:b/>
          <w:sz w:val="28"/>
          <w:szCs w:val="28"/>
        </w:rPr>
      </w:pPr>
      <w:r w:rsidRPr="00F120DD">
        <w:rPr>
          <w:b/>
          <w:sz w:val="28"/>
          <w:szCs w:val="28"/>
        </w:rPr>
        <w:t xml:space="preserve">GIUDIZI </w:t>
      </w:r>
      <w:r>
        <w:rPr>
          <w:b/>
          <w:sz w:val="28"/>
          <w:szCs w:val="28"/>
        </w:rPr>
        <w:t>AMMINISTRATIVI</w:t>
      </w:r>
    </w:p>
    <w:p w14:paraId="547D3277" w14:textId="77777777" w:rsidR="00F120DD" w:rsidRDefault="00F120DD" w:rsidP="00F120DD">
      <w:pPr>
        <w:rPr>
          <w:sz w:val="28"/>
          <w:szCs w:val="28"/>
        </w:rPr>
      </w:pPr>
      <w:r w:rsidRPr="00F120DD">
        <w:rPr>
          <w:sz w:val="28"/>
          <w:szCs w:val="28"/>
        </w:rPr>
        <w:t xml:space="preserve">Per </w:t>
      </w:r>
      <w:r w:rsidRPr="001127EA">
        <w:rPr>
          <w:b/>
          <w:color w:val="FF0000"/>
          <w:sz w:val="28"/>
          <w:szCs w:val="28"/>
        </w:rPr>
        <w:t>verificare lo stato dei giudizi amministrativi</w:t>
      </w:r>
      <w:r w:rsidR="00E87E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2" w:name="_Hlk519852742"/>
      <w:r>
        <w:rPr>
          <w:sz w:val="28"/>
          <w:szCs w:val="28"/>
        </w:rPr>
        <w:t>collegarsi al sito internet:</w:t>
      </w:r>
    </w:p>
    <w:p w14:paraId="6205F23E" w14:textId="77777777" w:rsidR="00F120DD" w:rsidRPr="00C27DD9" w:rsidRDefault="001127EA" w:rsidP="00F120DD">
      <w:pPr>
        <w:jc w:val="center"/>
        <w:rPr>
          <w:color w:val="4F81BD" w:themeColor="accent1"/>
          <w:sz w:val="28"/>
          <w:szCs w:val="28"/>
        </w:rPr>
      </w:pPr>
      <w:r w:rsidRPr="001127EA">
        <w:rPr>
          <w:color w:val="4F81BD" w:themeColor="accent1"/>
          <w:sz w:val="28"/>
          <w:szCs w:val="28"/>
        </w:rPr>
        <w:t>https://www.giustizia-amministrativa.it</w:t>
      </w:r>
    </w:p>
    <w:bookmarkEnd w:id="2"/>
    <w:p w14:paraId="192B2DC3" w14:textId="77777777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sulla barra in alto, a sinistra, selezionare: </w:t>
      </w:r>
      <w:r>
        <w:rPr>
          <w:b/>
          <w:color w:val="FF0000"/>
          <w:sz w:val="28"/>
          <w:szCs w:val="28"/>
        </w:rPr>
        <w:t>Portale del cittadino</w:t>
      </w:r>
    </w:p>
    <w:p w14:paraId="28874145" w14:textId="77777777" w:rsidR="00B27C8D" w:rsidRDefault="00B27C8D" w:rsidP="00B27C8D">
      <w:pPr>
        <w:rPr>
          <w:sz w:val="28"/>
          <w:szCs w:val="28"/>
        </w:rPr>
      </w:pPr>
    </w:p>
    <w:p w14:paraId="67DFCD14" w14:textId="480417C0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nella videata successiva, sulla barra in alto, sotto a quella utilizzata nel passaggio </w:t>
      </w:r>
      <w:r w:rsidR="00B90C85">
        <w:rPr>
          <w:sz w:val="28"/>
          <w:szCs w:val="28"/>
        </w:rPr>
        <w:t>precedente</w:t>
      </w:r>
      <w:r>
        <w:rPr>
          <w:sz w:val="28"/>
          <w:szCs w:val="28"/>
        </w:rPr>
        <w:t xml:space="preserve">, scegliere: </w:t>
      </w:r>
      <w:r>
        <w:rPr>
          <w:b/>
          <w:color w:val="FF0000"/>
          <w:sz w:val="28"/>
          <w:szCs w:val="28"/>
        </w:rPr>
        <w:t>l’ufficio giudiziario</w:t>
      </w:r>
    </w:p>
    <w:p w14:paraId="0FCB7061" w14:textId="77777777" w:rsidR="00B27C8D" w:rsidRDefault="00B27C8D" w:rsidP="00B27C8D">
      <w:pPr>
        <w:rPr>
          <w:sz w:val="28"/>
          <w:szCs w:val="28"/>
        </w:rPr>
      </w:pPr>
    </w:p>
    <w:p w14:paraId="0AA2F33D" w14:textId="77777777" w:rsidR="00B27C8D" w:rsidRDefault="00B27C8D" w:rsidP="00B27C8D">
      <w:pPr>
        <w:numPr>
          <w:ilvl w:val="0"/>
          <w:numId w:val="1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Se avete optato per </w:t>
      </w:r>
    </w:p>
    <w:p w14:paraId="285A0EE7" w14:textId="77777777" w:rsidR="00B27C8D" w:rsidRDefault="00B27C8D" w:rsidP="00B27C8D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TAR</w:t>
      </w:r>
    </w:p>
    <w:p w14:paraId="21FA800C" w14:textId="3EF600D7" w:rsidR="00B27C8D" w:rsidRDefault="00B27C8D" w:rsidP="00B27C8D">
      <w:p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selezionare: </w:t>
      </w:r>
      <w:r>
        <w:rPr>
          <w:b/>
          <w:color w:val="FF0000"/>
          <w:sz w:val="28"/>
          <w:szCs w:val="28"/>
        </w:rPr>
        <w:t>l’ufficio giudiziario</w:t>
      </w:r>
      <w:r w:rsidR="00B90C85">
        <w:rPr>
          <w:b/>
          <w:color w:val="FF0000"/>
          <w:sz w:val="28"/>
          <w:szCs w:val="28"/>
        </w:rPr>
        <w:t xml:space="preserve"> competente per territorio</w:t>
      </w:r>
    </w:p>
    <w:p w14:paraId="220F14D1" w14:textId="77777777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quindi, nella barra a sinistra: </w:t>
      </w:r>
      <w:r>
        <w:rPr>
          <w:color w:val="FF0000"/>
          <w:sz w:val="28"/>
          <w:szCs w:val="28"/>
        </w:rPr>
        <w:t>ricorsi</w:t>
      </w:r>
    </w:p>
    <w:p w14:paraId="379E6234" w14:textId="77777777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(questo indirizzo </w:t>
      </w:r>
      <w:r>
        <w:rPr>
          <w:i/>
          <w:sz w:val="28"/>
          <w:szCs w:val="28"/>
        </w:rPr>
        <w:t>web</w:t>
      </w:r>
      <w:r>
        <w:rPr>
          <w:sz w:val="28"/>
          <w:szCs w:val="28"/>
        </w:rPr>
        <w:t xml:space="preserve"> potrete salvarlo per accedere più facilmente in seguito)</w:t>
      </w:r>
    </w:p>
    <w:p w14:paraId="522A3B48" w14:textId="77777777" w:rsidR="00B27C8D" w:rsidRDefault="00B27C8D" w:rsidP="00B27C8D">
      <w:pPr>
        <w:rPr>
          <w:sz w:val="28"/>
          <w:szCs w:val="28"/>
        </w:rPr>
      </w:pPr>
    </w:p>
    <w:p w14:paraId="3931238E" w14:textId="77777777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Lì inserirete </w:t>
      </w:r>
    </w:p>
    <w:p w14:paraId="2D2DD5BB" w14:textId="77777777" w:rsidR="00B27C8D" w:rsidRDefault="00B27C8D" w:rsidP="00B27C8D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Anno:</w:t>
      </w:r>
      <w:r>
        <w:rPr>
          <w:sz w:val="28"/>
          <w:szCs w:val="28"/>
        </w:rPr>
        <w:t xml:space="preserve"> anno di iscrizione (comunicato dallo studio)</w:t>
      </w:r>
    </w:p>
    <w:p w14:paraId="526D23ED" w14:textId="77777777" w:rsidR="00B27C8D" w:rsidRDefault="00B27C8D" w:rsidP="00B27C8D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Numero:</w:t>
      </w:r>
      <w:r>
        <w:rPr>
          <w:sz w:val="28"/>
          <w:szCs w:val="28"/>
        </w:rPr>
        <w:t xml:space="preserve"> numero di ruolo (comunicato dallo studio) </w:t>
      </w:r>
    </w:p>
    <w:p w14:paraId="40080F64" w14:textId="77777777" w:rsidR="00B27C8D" w:rsidRDefault="00B27C8D" w:rsidP="00B27C8D">
      <w:pPr>
        <w:rPr>
          <w:sz w:val="28"/>
          <w:szCs w:val="28"/>
        </w:rPr>
      </w:pPr>
    </w:p>
    <w:p w14:paraId="1043566F" w14:textId="77777777" w:rsidR="00B27C8D" w:rsidRDefault="00B27C8D" w:rsidP="00B27C8D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</w:t>
      </w:r>
    </w:p>
    <w:p w14:paraId="02579168" w14:textId="77777777" w:rsidR="00B27C8D" w:rsidRDefault="00B27C8D" w:rsidP="00B27C8D">
      <w:pPr>
        <w:numPr>
          <w:ilvl w:val="0"/>
          <w:numId w:val="12"/>
        </w:num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Se avete optato per</w:t>
      </w:r>
    </w:p>
    <w:p w14:paraId="7471F548" w14:textId="77777777" w:rsidR="00B27C8D" w:rsidRDefault="00B27C8D" w:rsidP="00B27C8D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Consiglio di Stato</w:t>
      </w:r>
    </w:p>
    <w:p w14:paraId="52DBB555" w14:textId="77777777" w:rsidR="00B27C8D" w:rsidRDefault="00B27C8D" w:rsidP="00B27C8D">
      <w:p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sulla destra della schermata, nel menù “Attività giurisdizionale </w:t>
      </w:r>
      <w:proofErr w:type="spellStart"/>
      <w:r>
        <w:rPr>
          <w:sz w:val="28"/>
          <w:szCs w:val="28"/>
        </w:rPr>
        <w:t>CdS</w:t>
      </w:r>
      <w:proofErr w:type="spellEnd"/>
      <w:r>
        <w:rPr>
          <w:sz w:val="28"/>
          <w:szCs w:val="28"/>
        </w:rPr>
        <w:t xml:space="preserve">”, selezionare: </w:t>
      </w:r>
      <w:r>
        <w:rPr>
          <w:color w:val="FF0000"/>
          <w:sz w:val="28"/>
          <w:szCs w:val="28"/>
        </w:rPr>
        <w:t>Sezioni giurisdizionali</w:t>
      </w:r>
    </w:p>
    <w:p w14:paraId="51C8571E" w14:textId="2EFC1B29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quindi, nella barra a sinistra: </w:t>
      </w:r>
      <w:r>
        <w:rPr>
          <w:color w:val="FF0000"/>
          <w:sz w:val="28"/>
          <w:szCs w:val="28"/>
        </w:rPr>
        <w:t xml:space="preserve">Attività giurisdizionale </w:t>
      </w:r>
      <w:proofErr w:type="spellStart"/>
      <w:r>
        <w:rPr>
          <w:color w:val="FF0000"/>
          <w:sz w:val="28"/>
          <w:szCs w:val="28"/>
        </w:rPr>
        <w:t>CdS</w:t>
      </w:r>
      <w:proofErr w:type="spellEnd"/>
    </w:p>
    <w:p w14:paraId="0DC3008E" w14:textId="77777777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poi: </w:t>
      </w:r>
      <w:r>
        <w:rPr>
          <w:color w:val="FF0000"/>
          <w:sz w:val="28"/>
          <w:szCs w:val="28"/>
        </w:rPr>
        <w:t>Udienze e Ricerche</w:t>
      </w:r>
    </w:p>
    <w:p w14:paraId="0CF8F539" w14:textId="77777777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a seguire, nella barra verticale a sinistra: </w:t>
      </w:r>
      <w:r>
        <w:rPr>
          <w:color w:val="FF0000"/>
          <w:sz w:val="28"/>
          <w:szCs w:val="28"/>
        </w:rPr>
        <w:t>Ricorsi</w:t>
      </w:r>
    </w:p>
    <w:p w14:paraId="45E43092" w14:textId="77777777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(questo indirizzo </w:t>
      </w:r>
      <w:r>
        <w:rPr>
          <w:i/>
          <w:sz w:val="28"/>
          <w:szCs w:val="28"/>
        </w:rPr>
        <w:t>web</w:t>
      </w:r>
      <w:r>
        <w:rPr>
          <w:sz w:val="28"/>
          <w:szCs w:val="28"/>
        </w:rPr>
        <w:t xml:space="preserve"> potrete salvarlo per accedere più facilmente in seguito)</w:t>
      </w:r>
    </w:p>
    <w:p w14:paraId="5E2838F7" w14:textId="77777777" w:rsidR="00B27C8D" w:rsidRDefault="00B27C8D" w:rsidP="00B27C8D">
      <w:pPr>
        <w:rPr>
          <w:sz w:val="28"/>
          <w:szCs w:val="28"/>
        </w:rPr>
      </w:pPr>
    </w:p>
    <w:p w14:paraId="481E3319" w14:textId="77777777" w:rsidR="00B27C8D" w:rsidRDefault="00B27C8D" w:rsidP="00B27C8D">
      <w:pPr>
        <w:rPr>
          <w:sz w:val="28"/>
          <w:szCs w:val="28"/>
        </w:rPr>
      </w:pPr>
      <w:r>
        <w:rPr>
          <w:sz w:val="28"/>
          <w:szCs w:val="28"/>
        </w:rPr>
        <w:t xml:space="preserve">Lì inserirete </w:t>
      </w:r>
    </w:p>
    <w:p w14:paraId="499B17FA" w14:textId="77777777" w:rsidR="00B27C8D" w:rsidRDefault="00B27C8D" w:rsidP="00B27C8D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Anno:</w:t>
      </w:r>
      <w:r>
        <w:rPr>
          <w:sz w:val="28"/>
          <w:szCs w:val="28"/>
        </w:rPr>
        <w:t xml:space="preserve"> anno di iscrizione (comunicato dallo studio)</w:t>
      </w:r>
    </w:p>
    <w:p w14:paraId="5DF3C01D" w14:textId="77777777" w:rsidR="00B27C8D" w:rsidRDefault="00B27C8D" w:rsidP="00B27C8D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Numero:</w:t>
      </w:r>
      <w:r>
        <w:rPr>
          <w:sz w:val="28"/>
          <w:szCs w:val="28"/>
        </w:rPr>
        <w:t xml:space="preserve"> numero di ruolo (comunicato dallo studio)</w:t>
      </w:r>
    </w:p>
    <w:p w14:paraId="6B1E00C2" w14:textId="77777777" w:rsidR="001127EA" w:rsidRDefault="001127EA" w:rsidP="00F120DD">
      <w:pPr>
        <w:rPr>
          <w:sz w:val="28"/>
          <w:szCs w:val="28"/>
        </w:rPr>
      </w:pPr>
    </w:p>
    <w:p w14:paraId="791005B7" w14:textId="77777777" w:rsidR="001127EA" w:rsidRDefault="001127EA" w:rsidP="00F120DD">
      <w:pPr>
        <w:rPr>
          <w:sz w:val="28"/>
          <w:szCs w:val="28"/>
        </w:rPr>
      </w:pPr>
    </w:p>
    <w:p w14:paraId="76B82567" w14:textId="77777777" w:rsidR="00B27C8D" w:rsidRDefault="00B27C8D" w:rsidP="00B27C8D">
      <w:pPr>
        <w:jc w:val="center"/>
        <w:rPr>
          <w:sz w:val="28"/>
          <w:szCs w:val="28"/>
        </w:rPr>
      </w:pPr>
      <w:bookmarkStart w:id="3" w:name="_Hlk345584"/>
      <w:r>
        <w:rPr>
          <w:sz w:val="28"/>
          <w:szCs w:val="28"/>
        </w:rPr>
        <w:t>---------------------</w:t>
      </w:r>
    </w:p>
    <w:p w14:paraId="117FDE3A" w14:textId="77777777" w:rsidR="00B27C8D" w:rsidRPr="00B27C8D" w:rsidRDefault="00B27C8D" w:rsidP="00B27C8D">
      <w:pPr>
        <w:jc w:val="center"/>
        <w:rPr>
          <w:b/>
          <w:smallCaps/>
          <w:color w:val="4F81BD" w:themeColor="accent1"/>
          <w:sz w:val="28"/>
          <w:szCs w:val="28"/>
        </w:rPr>
      </w:pPr>
      <w:bookmarkStart w:id="4" w:name="_Hlk519852799"/>
      <w:r w:rsidRPr="00B27C8D">
        <w:rPr>
          <w:b/>
          <w:smallCaps/>
          <w:color w:val="4F81BD" w:themeColor="accent1"/>
          <w:sz w:val="28"/>
          <w:szCs w:val="28"/>
        </w:rPr>
        <w:t>Provvedimenti emessi</w:t>
      </w:r>
    </w:p>
    <w:p w14:paraId="717D09A5" w14:textId="77777777" w:rsidR="00B27C8D" w:rsidRDefault="001127EA" w:rsidP="00F120DD">
      <w:pPr>
        <w:rPr>
          <w:sz w:val="28"/>
          <w:szCs w:val="28"/>
        </w:rPr>
      </w:pPr>
      <w:r w:rsidRPr="00F120DD">
        <w:rPr>
          <w:sz w:val="28"/>
          <w:szCs w:val="28"/>
        </w:rPr>
        <w:t xml:space="preserve">Per </w:t>
      </w:r>
      <w:r>
        <w:rPr>
          <w:b/>
          <w:color w:val="FF0000"/>
          <w:sz w:val="28"/>
          <w:szCs w:val="28"/>
        </w:rPr>
        <w:t>recuperare i provvedimenti emessi dal Giudice Amministrativo</w:t>
      </w:r>
      <w:r>
        <w:rPr>
          <w:sz w:val="28"/>
          <w:szCs w:val="28"/>
        </w:rPr>
        <w:t xml:space="preserve">, </w:t>
      </w:r>
      <w:r w:rsidR="00B27C8D">
        <w:rPr>
          <w:sz w:val="28"/>
          <w:szCs w:val="28"/>
        </w:rPr>
        <w:t>seguire il percorso sopra descritto, quindi selezionare:</w:t>
      </w:r>
    </w:p>
    <w:p w14:paraId="64E7F015" w14:textId="77777777" w:rsidR="00B27C8D" w:rsidRPr="00B27C8D" w:rsidRDefault="00B27C8D" w:rsidP="00B27C8D">
      <w:pPr>
        <w:jc w:val="center"/>
        <w:rPr>
          <w:sz w:val="28"/>
          <w:szCs w:val="28"/>
        </w:rPr>
      </w:pPr>
      <w:r w:rsidRPr="00B27C8D">
        <w:rPr>
          <w:b/>
          <w:color w:val="FF0000"/>
          <w:sz w:val="28"/>
          <w:szCs w:val="28"/>
        </w:rPr>
        <w:t>tutti i provvedimenti</w:t>
      </w:r>
      <w:r>
        <w:rPr>
          <w:b/>
          <w:color w:val="FF0000"/>
          <w:sz w:val="28"/>
          <w:szCs w:val="28"/>
        </w:rPr>
        <w:t xml:space="preserve"> </w:t>
      </w:r>
      <w:r w:rsidRPr="00B27C8D">
        <w:rPr>
          <w:sz w:val="28"/>
          <w:szCs w:val="28"/>
        </w:rPr>
        <w:t>(se al Consiglio di Stato)</w:t>
      </w:r>
    </w:p>
    <w:p w14:paraId="30F23A42" w14:textId="77777777" w:rsidR="00B27C8D" w:rsidRPr="00B27C8D" w:rsidRDefault="00B27C8D" w:rsidP="00B27C8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provvedimenti</w:t>
      </w:r>
      <w:r w:rsidRPr="00B27C8D">
        <w:rPr>
          <w:sz w:val="28"/>
          <w:szCs w:val="28"/>
        </w:rPr>
        <w:t xml:space="preserve"> (se al T.A.R.)</w:t>
      </w:r>
    </w:p>
    <w:p w14:paraId="57B1CDA4" w14:textId="77777777" w:rsidR="00B27C8D" w:rsidRDefault="00B27C8D" w:rsidP="00F120DD">
      <w:pPr>
        <w:rPr>
          <w:sz w:val="28"/>
          <w:szCs w:val="28"/>
        </w:rPr>
      </w:pPr>
      <w:r>
        <w:rPr>
          <w:sz w:val="28"/>
          <w:szCs w:val="28"/>
        </w:rPr>
        <w:t xml:space="preserve">anziché: </w:t>
      </w:r>
      <w:r w:rsidRPr="00B27C8D">
        <w:rPr>
          <w:color w:val="FF0000"/>
          <w:sz w:val="28"/>
          <w:szCs w:val="28"/>
        </w:rPr>
        <w:t>ricorsi</w:t>
      </w:r>
    </w:p>
    <w:p w14:paraId="5B2AFA59" w14:textId="77777777" w:rsidR="00C27DD9" w:rsidRDefault="00C27DD9" w:rsidP="00F120DD">
      <w:pPr>
        <w:rPr>
          <w:sz w:val="28"/>
          <w:szCs w:val="28"/>
        </w:rPr>
      </w:pPr>
      <w:r>
        <w:rPr>
          <w:sz w:val="28"/>
          <w:szCs w:val="28"/>
        </w:rPr>
        <w:t xml:space="preserve">Nella </w:t>
      </w:r>
      <w:r w:rsidR="002A1B63">
        <w:rPr>
          <w:sz w:val="28"/>
          <w:szCs w:val="28"/>
        </w:rPr>
        <w:t xml:space="preserve">videata successiva </w:t>
      </w:r>
      <w:r>
        <w:rPr>
          <w:sz w:val="28"/>
          <w:szCs w:val="28"/>
        </w:rPr>
        <w:t>in</w:t>
      </w:r>
      <w:r w:rsidR="002A1B63">
        <w:rPr>
          <w:sz w:val="28"/>
          <w:szCs w:val="28"/>
        </w:rPr>
        <w:t>serire</w:t>
      </w:r>
      <w:r>
        <w:rPr>
          <w:sz w:val="28"/>
          <w:szCs w:val="28"/>
        </w:rPr>
        <w:t xml:space="preserve"> soltanto </w:t>
      </w:r>
      <w:proofErr w:type="gramStart"/>
      <w:r w:rsidR="00B27C8D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dati:</w:t>
      </w:r>
    </w:p>
    <w:bookmarkEnd w:id="4"/>
    <w:p w14:paraId="1AD30625" w14:textId="77777777" w:rsidR="00C27DD9" w:rsidRPr="00AA5523" w:rsidRDefault="00C27DD9" w:rsidP="00C27DD9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anno</w:t>
      </w:r>
    </w:p>
    <w:p w14:paraId="2C9F7CCE" w14:textId="77777777" w:rsidR="00C27DD9" w:rsidRPr="00AA5523" w:rsidRDefault="00C27DD9" w:rsidP="00C27DD9">
      <w:pPr>
        <w:jc w:val="center"/>
        <w:rPr>
          <w:color w:val="FF0000"/>
          <w:sz w:val="28"/>
          <w:szCs w:val="28"/>
        </w:rPr>
      </w:pPr>
      <w:r w:rsidRPr="00AA5523">
        <w:rPr>
          <w:color w:val="FF0000"/>
          <w:sz w:val="28"/>
          <w:szCs w:val="28"/>
        </w:rPr>
        <w:t>numero</w:t>
      </w:r>
    </w:p>
    <w:p w14:paraId="7D83A99F" w14:textId="77777777" w:rsidR="00B27C8D" w:rsidRDefault="00B27C8D" w:rsidP="00F120DD">
      <w:pPr>
        <w:rPr>
          <w:sz w:val="28"/>
          <w:szCs w:val="28"/>
        </w:rPr>
      </w:pPr>
    </w:p>
    <w:p w14:paraId="3F0F4135" w14:textId="77777777" w:rsidR="00C27DD9" w:rsidRDefault="003C4DA4" w:rsidP="00F120DD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E87E5B">
        <w:rPr>
          <w:sz w:val="28"/>
          <w:szCs w:val="28"/>
        </w:rPr>
        <w:t xml:space="preserve"> dati </w:t>
      </w:r>
      <w:r w:rsidR="00B27C8D">
        <w:rPr>
          <w:sz w:val="28"/>
          <w:szCs w:val="28"/>
        </w:rPr>
        <w:t xml:space="preserve">suddetti (anno e numero) </w:t>
      </w:r>
      <w:r w:rsidR="00E87E5B">
        <w:rPr>
          <w:sz w:val="28"/>
          <w:szCs w:val="28"/>
        </w:rPr>
        <w:t>sono stati comunicati dallo studio</w:t>
      </w:r>
      <w:r w:rsidR="00B27C8D">
        <w:rPr>
          <w:sz w:val="28"/>
          <w:szCs w:val="28"/>
        </w:rPr>
        <w:t xml:space="preserve"> o sono reperibili sul </w:t>
      </w:r>
      <w:r w:rsidR="00B27C8D" w:rsidRPr="00B27C8D">
        <w:rPr>
          <w:i/>
          <w:sz w:val="28"/>
          <w:szCs w:val="28"/>
        </w:rPr>
        <w:t>Portale del cittadino</w:t>
      </w:r>
      <w:r w:rsidR="00B27C8D">
        <w:rPr>
          <w:sz w:val="28"/>
          <w:szCs w:val="28"/>
        </w:rPr>
        <w:t>, accedendo alla pratica.</w:t>
      </w:r>
      <w:bookmarkEnd w:id="3"/>
    </w:p>
    <w:sectPr w:rsidR="00C27DD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51A5" w14:textId="77777777" w:rsidR="00534592" w:rsidRDefault="00534592" w:rsidP="00973CB8">
      <w:pPr>
        <w:spacing w:line="240" w:lineRule="auto"/>
      </w:pPr>
      <w:r>
        <w:separator/>
      </w:r>
    </w:p>
  </w:endnote>
  <w:endnote w:type="continuationSeparator" w:id="0">
    <w:p w14:paraId="54400461" w14:textId="77777777" w:rsidR="00534592" w:rsidRDefault="00534592" w:rsidP="00973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067144"/>
      <w:docPartObj>
        <w:docPartGallery w:val="Page Numbers (Bottom of Page)"/>
        <w:docPartUnique/>
      </w:docPartObj>
    </w:sdtPr>
    <w:sdtEndPr/>
    <w:sdtContent>
      <w:p w14:paraId="41848CCD" w14:textId="77777777" w:rsidR="00F120DD" w:rsidRDefault="00F120D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1F">
          <w:rPr>
            <w:noProof/>
          </w:rPr>
          <w:t>3</w:t>
        </w:r>
        <w:r>
          <w:fldChar w:fldCharType="end"/>
        </w:r>
      </w:p>
    </w:sdtContent>
  </w:sdt>
  <w:p w14:paraId="151A5FC7" w14:textId="77777777" w:rsidR="00F120DD" w:rsidRDefault="00F12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0687" w14:textId="77777777" w:rsidR="00534592" w:rsidRDefault="00534592" w:rsidP="00973CB8">
      <w:pPr>
        <w:spacing w:line="240" w:lineRule="auto"/>
      </w:pPr>
      <w:r>
        <w:separator/>
      </w:r>
    </w:p>
  </w:footnote>
  <w:footnote w:type="continuationSeparator" w:id="0">
    <w:p w14:paraId="688DAEF2" w14:textId="77777777" w:rsidR="00534592" w:rsidRDefault="00534592" w:rsidP="00973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911"/>
    <w:multiLevelType w:val="hybridMultilevel"/>
    <w:tmpl w:val="2E5A9F8E"/>
    <w:lvl w:ilvl="0" w:tplc="8034EEE8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9AB4585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872978"/>
    <w:multiLevelType w:val="hybridMultilevel"/>
    <w:tmpl w:val="D16CC4A0"/>
    <w:lvl w:ilvl="0" w:tplc="D9D4308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753492"/>
    <w:multiLevelType w:val="hybridMultilevel"/>
    <w:tmpl w:val="B21A1A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BCC"/>
    <w:multiLevelType w:val="hybridMultilevel"/>
    <w:tmpl w:val="2ACA098C"/>
    <w:lvl w:ilvl="0" w:tplc="04100003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4" w15:restartNumberingAfterBreak="0">
    <w:nsid w:val="2A0B3537"/>
    <w:multiLevelType w:val="hybridMultilevel"/>
    <w:tmpl w:val="32F8E490"/>
    <w:lvl w:ilvl="0" w:tplc="14BA626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A222F5"/>
    <w:multiLevelType w:val="hybridMultilevel"/>
    <w:tmpl w:val="431868E8"/>
    <w:lvl w:ilvl="0" w:tplc="06983B2C">
      <w:start w:val="1"/>
      <w:numFmt w:val="decimal"/>
      <w:lvlText w:val="%1)"/>
      <w:lvlJc w:val="left"/>
      <w:pPr>
        <w:ind w:left="927" w:hanging="360"/>
      </w:pPr>
      <w:rPr>
        <w:b/>
        <w:color w:val="00B0F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901EB3"/>
    <w:multiLevelType w:val="hybridMultilevel"/>
    <w:tmpl w:val="AC0CD95C"/>
    <w:lvl w:ilvl="0" w:tplc="0D32A0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2411E2"/>
    <w:multiLevelType w:val="hybridMultilevel"/>
    <w:tmpl w:val="5948BAFE"/>
    <w:lvl w:ilvl="0" w:tplc="B10E105A">
      <w:numFmt w:val="bullet"/>
      <w:lvlText w:val="-"/>
      <w:lvlJc w:val="left"/>
      <w:pPr>
        <w:ind w:left="1287" w:hanging="360"/>
      </w:pPr>
      <w:rPr>
        <w:rFonts w:ascii="Garamond" w:eastAsia="Times New Roman" w:hAnsi="Garamond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B5144F"/>
    <w:multiLevelType w:val="hybridMultilevel"/>
    <w:tmpl w:val="88E8B480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C402A41"/>
    <w:multiLevelType w:val="hybridMultilevel"/>
    <w:tmpl w:val="CA64E5BC"/>
    <w:lvl w:ilvl="0" w:tplc="171A9A5C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A514C39"/>
    <w:multiLevelType w:val="hybridMultilevel"/>
    <w:tmpl w:val="BE0427E8"/>
    <w:lvl w:ilvl="0" w:tplc="EC7290C4">
      <w:start w:val="1"/>
      <w:numFmt w:val="decimal"/>
      <w:lvlText w:val="%1."/>
      <w:lvlJc w:val="left"/>
      <w:pPr>
        <w:ind w:left="1287" w:hanging="360"/>
      </w:pPr>
      <w:rPr>
        <w:rFonts w:ascii="Garamond" w:hAnsi="Garamond" w:hint="default"/>
        <w:b/>
        <w:i w:val="0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D57E22"/>
    <w:multiLevelType w:val="hybridMultilevel"/>
    <w:tmpl w:val="96BC4C7E"/>
    <w:lvl w:ilvl="0" w:tplc="04100003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ECE56C0">
      <w:numFmt w:val="bullet"/>
      <w:lvlText w:val="-"/>
      <w:lvlJc w:val="left"/>
      <w:pPr>
        <w:ind w:left="4438" w:hanging="735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CB8"/>
    <w:rsid w:val="000A2531"/>
    <w:rsid w:val="000B79FD"/>
    <w:rsid w:val="001127EA"/>
    <w:rsid w:val="001D1E3E"/>
    <w:rsid w:val="00290046"/>
    <w:rsid w:val="002A1B63"/>
    <w:rsid w:val="0035436E"/>
    <w:rsid w:val="0036544D"/>
    <w:rsid w:val="00393CE5"/>
    <w:rsid w:val="003C4DA4"/>
    <w:rsid w:val="00501817"/>
    <w:rsid w:val="00534592"/>
    <w:rsid w:val="005C5E17"/>
    <w:rsid w:val="00643E85"/>
    <w:rsid w:val="00792F4D"/>
    <w:rsid w:val="00803F8A"/>
    <w:rsid w:val="0089311F"/>
    <w:rsid w:val="009131A9"/>
    <w:rsid w:val="00973CB8"/>
    <w:rsid w:val="00AA5523"/>
    <w:rsid w:val="00AB5775"/>
    <w:rsid w:val="00B27C8D"/>
    <w:rsid w:val="00B342EA"/>
    <w:rsid w:val="00B67328"/>
    <w:rsid w:val="00B74095"/>
    <w:rsid w:val="00B90C85"/>
    <w:rsid w:val="00B96078"/>
    <w:rsid w:val="00C079F3"/>
    <w:rsid w:val="00C27DD9"/>
    <w:rsid w:val="00C84DC8"/>
    <w:rsid w:val="00CD1F49"/>
    <w:rsid w:val="00CF209C"/>
    <w:rsid w:val="00D51CDC"/>
    <w:rsid w:val="00D724E0"/>
    <w:rsid w:val="00D840F3"/>
    <w:rsid w:val="00DC2EDE"/>
    <w:rsid w:val="00E12076"/>
    <w:rsid w:val="00E87E5B"/>
    <w:rsid w:val="00F120DD"/>
    <w:rsid w:val="00F50796"/>
    <w:rsid w:val="00F716FF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586C"/>
  <w15:docId w15:val="{9017FB6B-C2E5-4A32-8F9A-5B41E7B1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3CB8"/>
    <w:pPr>
      <w:spacing w:after="0" w:line="360" w:lineRule="auto"/>
      <w:ind w:firstLine="567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3CB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3CB8"/>
    <w:rPr>
      <w:rFonts w:ascii="Garamond" w:eastAsia="Times New Roman" w:hAnsi="Garamond" w:cs="Times New Roman"/>
      <w:sz w:val="24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73CB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3CB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CB8"/>
    <w:rPr>
      <w:rFonts w:ascii="Garamond" w:eastAsia="Times New Roman" w:hAnsi="Garamond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3CB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CB8"/>
    <w:rPr>
      <w:rFonts w:ascii="Garamond" w:eastAsia="Times New Roman" w:hAnsi="Garamond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973C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3CB8"/>
    <w:rPr>
      <w:color w:val="808080"/>
      <w:shd w:val="clear" w:color="auto" w:fill="E6E6E6"/>
    </w:rPr>
  </w:style>
  <w:style w:type="paragraph" w:customStyle="1" w:styleId="Default">
    <w:name w:val="Default"/>
    <w:rsid w:val="00F50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20DD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20D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7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.giustizia.it/P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Valeria di Corcia</cp:lastModifiedBy>
  <cp:revision>6</cp:revision>
  <cp:lastPrinted>2019-02-06T10:41:00Z</cp:lastPrinted>
  <dcterms:created xsi:type="dcterms:W3CDTF">2019-02-06T10:31:00Z</dcterms:created>
  <dcterms:modified xsi:type="dcterms:W3CDTF">2021-05-18T16:29:00Z</dcterms:modified>
</cp:coreProperties>
</file>